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E" w:rsidRPr="00D7004E" w:rsidRDefault="00D7004E" w:rsidP="00D7004E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004E">
        <w:rPr>
          <w:color w:val="000000"/>
          <w:sz w:val="28"/>
          <w:szCs w:val="28"/>
        </w:rPr>
        <w:t xml:space="preserve">Жителей </w:t>
      </w:r>
      <w:proofErr w:type="spellStart"/>
      <w:r w:rsidRPr="00D7004E">
        <w:rPr>
          <w:color w:val="000000"/>
          <w:sz w:val="28"/>
          <w:szCs w:val="28"/>
          <w:lang w:val="ru-RU"/>
        </w:rPr>
        <w:t>Приангарья</w:t>
      </w:r>
      <w:proofErr w:type="spellEnd"/>
      <w:r w:rsidRPr="00D7004E">
        <w:rPr>
          <w:color w:val="000000"/>
          <w:sz w:val="28"/>
          <w:szCs w:val="28"/>
          <w:lang w:val="ru-RU"/>
        </w:rPr>
        <w:t xml:space="preserve"> </w:t>
      </w:r>
      <w:r w:rsidRPr="00D7004E">
        <w:rPr>
          <w:color w:val="000000"/>
          <w:sz w:val="28"/>
          <w:szCs w:val="28"/>
        </w:rPr>
        <w:t xml:space="preserve">приглашают присоединиться к программе «SOTKA: 100-дневный </w:t>
      </w:r>
      <w:proofErr w:type="spellStart"/>
      <w:r w:rsidRPr="00D7004E">
        <w:rPr>
          <w:color w:val="000000"/>
          <w:sz w:val="28"/>
          <w:szCs w:val="28"/>
        </w:rPr>
        <w:t>воркаут</w:t>
      </w:r>
      <w:proofErr w:type="spellEnd"/>
      <w:r w:rsidRPr="00D7004E">
        <w:rPr>
          <w:color w:val="000000"/>
          <w:sz w:val="28"/>
          <w:szCs w:val="28"/>
        </w:rPr>
        <w:t>»</w:t>
      </w:r>
    </w:p>
    <w:p w:rsidR="00D7004E" w:rsidRPr="00D7004E" w:rsidRDefault="00D7004E" w:rsidP="00D700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04E" w:rsidRPr="00D7004E" w:rsidRDefault="00D7004E" w:rsidP="00D7004E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  <w:shd w:val="clear" w:color="auto" w:fill="FFFFFF"/>
          <w:lang w:val="ru-RU"/>
        </w:rPr>
      </w:pPr>
      <w:r w:rsidRPr="00D7004E">
        <w:rPr>
          <w:b w:val="0"/>
          <w:sz w:val="28"/>
          <w:szCs w:val="28"/>
        </w:rPr>
        <w:t xml:space="preserve">Жителей Иркутской области </w:t>
      </w:r>
      <w:r w:rsidRPr="00D7004E">
        <w:rPr>
          <w:b w:val="0"/>
          <w:color w:val="000000"/>
          <w:sz w:val="28"/>
          <w:szCs w:val="28"/>
        </w:rPr>
        <w:t xml:space="preserve">приглашают присоединиться к </w:t>
      </w:r>
      <w:r w:rsidRPr="00D7004E">
        <w:rPr>
          <w:b w:val="0"/>
          <w:color w:val="000000"/>
          <w:sz w:val="28"/>
          <w:szCs w:val="28"/>
          <w:lang w:val="ru-RU"/>
        </w:rPr>
        <w:t xml:space="preserve">бесплатной образовательно-тренировочной </w:t>
      </w:r>
      <w:r w:rsidRPr="00D7004E">
        <w:rPr>
          <w:b w:val="0"/>
          <w:color w:val="000000"/>
          <w:sz w:val="28"/>
          <w:szCs w:val="28"/>
        </w:rPr>
        <w:t xml:space="preserve">программе «SOTKA: 100-дневный </w:t>
      </w:r>
      <w:proofErr w:type="spellStart"/>
      <w:r w:rsidRPr="00D7004E">
        <w:rPr>
          <w:b w:val="0"/>
          <w:color w:val="000000"/>
          <w:sz w:val="28"/>
          <w:szCs w:val="28"/>
        </w:rPr>
        <w:t>воркаут</w:t>
      </w:r>
      <w:proofErr w:type="spellEnd"/>
      <w:r w:rsidRPr="00D7004E">
        <w:rPr>
          <w:b w:val="0"/>
          <w:color w:val="000000"/>
          <w:sz w:val="28"/>
          <w:szCs w:val="28"/>
        </w:rPr>
        <w:t>»</w:t>
      </w:r>
      <w:r w:rsidRPr="00D7004E">
        <w:rPr>
          <w:b w:val="0"/>
          <w:color w:val="000000"/>
          <w:sz w:val="28"/>
          <w:szCs w:val="28"/>
          <w:lang w:val="ru-RU"/>
        </w:rPr>
        <w:t xml:space="preserve">. </w:t>
      </w:r>
      <w:r w:rsidRPr="00D7004E">
        <w:rPr>
          <w:b w:val="0"/>
          <w:color w:val="000000"/>
          <w:sz w:val="28"/>
          <w:szCs w:val="28"/>
          <w:shd w:val="clear" w:color="auto" w:fill="FFFFFF"/>
        </w:rPr>
        <w:t xml:space="preserve">За последние несколько лет в этой программе приняли участие свыше </w:t>
      </w:r>
      <w:r w:rsidRPr="00D7004E">
        <w:rPr>
          <w:b w:val="0"/>
          <w:color w:val="000000"/>
          <w:sz w:val="28"/>
          <w:szCs w:val="28"/>
          <w:shd w:val="clear" w:color="auto" w:fill="FFFFFF"/>
          <w:lang w:val="ru-RU"/>
        </w:rPr>
        <w:t xml:space="preserve">600 тыс. </w:t>
      </w:r>
      <w:r w:rsidRPr="00D7004E">
        <w:rPr>
          <w:b w:val="0"/>
          <w:color w:val="000000"/>
          <w:sz w:val="28"/>
          <w:szCs w:val="28"/>
          <w:shd w:val="clear" w:color="auto" w:fill="FFFFFF"/>
        </w:rPr>
        <w:t>человек из 1</w:t>
      </w:r>
      <w:r w:rsidRPr="00D7004E">
        <w:rPr>
          <w:b w:val="0"/>
          <w:color w:val="000000"/>
          <w:sz w:val="28"/>
          <w:szCs w:val="28"/>
          <w:shd w:val="clear" w:color="auto" w:fill="FFFFFF"/>
          <w:lang w:val="ru-RU"/>
        </w:rPr>
        <w:t>519</w:t>
      </w:r>
      <w:r w:rsidRPr="00D7004E">
        <w:rPr>
          <w:b w:val="0"/>
          <w:color w:val="000000"/>
          <w:sz w:val="28"/>
          <w:szCs w:val="28"/>
          <w:shd w:val="clear" w:color="auto" w:fill="FFFFFF"/>
        </w:rPr>
        <w:t xml:space="preserve"> городов в 7</w:t>
      </w:r>
      <w:r w:rsidRPr="00D7004E">
        <w:rPr>
          <w:b w:val="0"/>
          <w:color w:val="000000"/>
          <w:sz w:val="28"/>
          <w:szCs w:val="28"/>
          <w:shd w:val="clear" w:color="auto" w:fill="FFFFFF"/>
          <w:lang w:val="ru-RU"/>
        </w:rPr>
        <w:t>4</w:t>
      </w:r>
      <w:r w:rsidRPr="00D7004E">
        <w:rPr>
          <w:b w:val="0"/>
          <w:color w:val="000000"/>
          <w:sz w:val="28"/>
          <w:szCs w:val="28"/>
          <w:shd w:val="clear" w:color="auto" w:fill="FFFFFF"/>
        </w:rPr>
        <w:t xml:space="preserve"> стран</w:t>
      </w:r>
      <w:r w:rsidRPr="00D7004E">
        <w:rPr>
          <w:b w:val="0"/>
          <w:color w:val="000000"/>
          <w:sz w:val="28"/>
          <w:szCs w:val="28"/>
          <w:shd w:val="clear" w:color="auto" w:fill="FFFFFF"/>
          <w:lang w:val="ru-RU"/>
        </w:rPr>
        <w:t>ах</w:t>
      </w:r>
      <w:r w:rsidRPr="00D7004E">
        <w:rPr>
          <w:b w:val="0"/>
          <w:color w:val="000000"/>
          <w:sz w:val="28"/>
          <w:szCs w:val="28"/>
          <w:shd w:val="clear" w:color="auto" w:fill="FFFFFF"/>
        </w:rPr>
        <w:t xml:space="preserve"> мира. </w:t>
      </w:r>
    </w:p>
    <w:p w:rsidR="00D7004E" w:rsidRPr="00D7004E" w:rsidRDefault="00D7004E" w:rsidP="00D7004E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  <w:shd w:val="clear" w:color="auto" w:fill="FFFFFF"/>
          <w:lang w:val="ru-RU"/>
        </w:rPr>
      </w:pPr>
    </w:p>
    <w:p w:rsidR="00D7004E" w:rsidRPr="00D7004E" w:rsidRDefault="00D7004E" w:rsidP="00D7004E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  <w:shd w:val="clear" w:color="auto" w:fill="FFFFFF"/>
          <w:lang w:val="ru-RU"/>
        </w:rPr>
      </w:pPr>
      <w:r w:rsidRPr="00D7004E">
        <w:rPr>
          <w:b w:val="0"/>
          <w:color w:val="000000"/>
          <w:sz w:val="28"/>
          <w:szCs w:val="28"/>
          <w:shd w:val="clear" w:color="auto" w:fill="FFFFFF"/>
        </w:rPr>
        <w:t>SOTKA</w:t>
      </w:r>
      <w:r w:rsidRPr="00D7004E">
        <w:rPr>
          <w:b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7004E">
        <w:rPr>
          <w:b w:val="0"/>
          <w:color w:val="000000"/>
          <w:sz w:val="28"/>
          <w:szCs w:val="28"/>
          <w:shd w:val="clear" w:color="auto" w:fill="FFFFFF"/>
        </w:rPr>
        <w:t xml:space="preserve">– это программа для тех, кто только начинает свои тренировки или возвращается к занятиям после долгого перерыва или травм. Главная цель программы – обучение и тренировка людей любого уровня подготовки. При подготовке программы собрана информация из более чем 1000 источников, начиная со школьных учебников по биологии, химии и физике, и заканчивая самыми свежими публикациями в зарубежных научных журналах. </w:t>
      </w:r>
      <w:r w:rsidRPr="00D7004E">
        <w:rPr>
          <w:b w:val="0"/>
          <w:color w:val="000000"/>
          <w:sz w:val="28"/>
          <w:szCs w:val="28"/>
          <w:shd w:val="clear" w:color="auto" w:fill="FFFFFF"/>
          <w:lang w:val="ru-RU"/>
        </w:rPr>
        <w:t xml:space="preserve">Информацию </w:t>
      </w:r>
      <w:r w:rsidRPr="00D7004E">
        <w:rPr>
          <w:b w:val="0"/>
          <w:color w:val="000000"/>
          <w:sz w:val="28"/>
          <w:szCs w:val="28"/>
          <w:shd w:val="clear" w:color="auto" w:fill="FFFFFF"/>
        </w:rPr>
        <w:t xml:space="preserve">обработали, </w:t>
      </w:r>
      <w:proofErr w:type="gramStart"/>
      <w:r w:rsidRPr="00D7004E">
        <w:rPr>
          <w:b w:val="0"/>
          <w:color w:val="000000"/>
          <w:sz w:val="28"/>
          <w:szCs w:val="28"/>
          <w:shd w:val="clear" w:color="auto" w:fill="FFFFFF"/>
        </w:rPr>
        <w:t>структурировали и представили</w:t>
      </w:r>
      <w:proofErr w:type="gramEnd"/>
      <w:r w:rsidRPr="00D7004E">
        <w:rPr>
          <w:b w:val="0"/>
          <w:color w:val="000000"/>
          <w:sz w:val="28"/>
          <w:szCs w:val="28"/>
          <w:shd w:val="clear" w:color="auto" w:fill="FFFFFF"/>
        </w:rPr>
        <w:t xml:space="preserve"> в виде 100-дневного образовательного курса. Все, что нужно сделать – применить эти знания.</w:t>
      </w:r>
    </w:p>
    <w:p w:rsidR="00D7004E" w:rsidRPr="00D7004E" w:rsidRDefault="00D7004E" w:rsidP="00D7004E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  <w:shd w:val="clear" w:color="auto" w:fill="FFFFFF"/>
          <w:lang w:val="ru-RU"/>
        </w:rPr>
      </w:pPr>
    </w:p>
    <w:p w:rsidR="00D7004E" w:rsidRPr="00D7004E" w:rsidRDefault="00D7004E" w:rsidP="00D7004E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  <w:shd w:val="clear" w:color="auto" w:fill="FFFFFF"/>
          <w:lang w:val="ru-RU"/>
        </w:rPr>
      </w:pPr>
      <w:r w:rsidRPr="00D7004E">
        <w:rPr>
          <w:b w:val="0"/>
          <w:color w:val="000000"/>
          <w:sz w:val="28"/>
          <w:szCs w:val="28"/>
          <w:shd w:val="clear" w:color="auto" w:fill="FFFFFF"/>
        </w:rPr>
        <w:t xml:space="preserve">Программа рассчитана ровно на 100 дней, в течение которых </w:t>
      </w:r>
      <w:r w:rsidRPr="00D7004E">
        <w:rPr>
          <w:b w:val="0"/>
          <w:color w:val="000000"/>
          <w:sz w:val="28"/>
          <w:szCs w:val="28"/>
          <w:shd w:val="clear" w:color="auto" w:fill="FFFFFF"/>
          <w:lang w:val="ru-RU"/>
        </w:rPr>
        <w:t xml:space="preserve">участник </w:t>
      </w:r>
      <w:r w:rsidRPr="00D7004E">
        <w:rPr>
          <w:b w:val="0"/>
          <w:color w:val="000000"/>
          <w:sz w:val="28"/>
          <w:szCs w:val="28"/>
          <w:shd w:val="clear" w:color="auto" w:fill="FFFFFF"/>
        </w:rPr>
        <w:t>каждый день будете получать небольшой блок полезной информации (видео + текст) и выполнять тренировочные комплексы из базовых упражнений. Особенностью программы является то, что заниматься по ней может любой человек вне зависимости от пола, возраста, уровня физической подготовки.</w:t>
      </w:r>
    </w:p>
    <w:p w:rsidR="00D7004E" w:rsidRPr="00D7004E" w:rsidRDefault="00D7004E" w:rsidP="00D7004E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  <w:shd w:val="clear" w:color="auto" w:fill="FFFFFF"/>
          <w:lang w:val="ru-RU"/>
        </w:rPr>
      </w:pPr>
    </w:p>
    <w:p w:rsidR="00D7004E" w:rsidRPr="00D7004E" w:rsidRDefault="00D7004E" w:rsidP="00D70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D7004E">
        <w:rPr>
          <w:rFonts w:ascii="Times New Roman" w:eastAsia="Times New Roman" w:hAnsi="Times New Roman" w:cs="Times New Roman"/>
          <w:sz w:val="28"/>
          <w:szCs w:val="28"/>
        </w:rPr>
        <w:t>Пройти прогр</w:t>
      </w:r>
      <w:r w:rsidRPr="00D7004E">
        <w:rPr>
          <w:rFonts w:ascii="Times New Roman" w:hAnsi="Times New Roman" w:cs="Times New Roman"/>
          <w:sz w:val="28"/>
          <w:szCs w:val="28"/>
        </w:rPr>
        <w:t>амму можно на официальном сайте</w:t>
      </w:r>
      <w:r w:rsidRPr="00D7004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hyperlink r:id="rId4" w:history="1">
        <w:r w:rsidRPr="00D7004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D7004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://100.</w:t>
        </w:r>
        <w:r w:rsidRPr="00D7004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workout</w:t>
        </w:r>
        <w:r w:rsidRPr="00D7004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D7004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Pr="00D7004E">
        <w:rPr>
          <w:rFonts w:ascii="Times New Roman" w:eastAsia="Times New Roman" w:hAnsi="Times New Roman" w:cs="Times New Roman"/>
          <w:sz w:val="28"/>
          <w:szCs w:val="28"/>
        </w:rPr>
        <w:t xml:space="preserve"> или через мобильное приложение </w:t>
      </w:r>
      <w:r w:rsidRPr="00D7004E">
        <w:rPr>
          <w:rFonts w:ascii="Times New Roman" w:eastAsia="Times New Roman" w:hAnsi="Times New Roman" w:cs="Times New Roman"/>
          <w:sz w:val="28"/>
          <w:szCs w:val="28"/>
          <w:lang w:val="en-US"/>
        </w:rPr>
        <w:t>SOTKA</w:t>
      </w:r>
      <w:r w:rsidRPr="00D7004E">
        <w:rPr>
          <w:rFonts w:ascii="Times New Roman" w:eastAsia="Times New Roman" w:hAnsi="Times New Roman" w:cs="Times New Roman"/>
          <w:sz w:val="28"/>
          <w:szCs w:val="28"/>
        </w:rPr>
        <w:t xml:space="preserve">, которое доступно в </w:t>
      </w:r>
      <w:r w:rsidRPr="00D7004E">
        <w:rPr>
          <w:rFonts w:ascii="Times New Roman" w:eastAsia="Times New Roman" w:hAnsi="Times New Roman" w:cs="Times New Roman"/>
          <w:sz w:val="28"/>
          <w:szCs w:val="28"/>
          <w:lang w:val="en-US"/>
        </w:rPr>
        <w:t>App</w:t>
      </w:r>
      <w:r w:rsidRPr="00D7004E">
        <w:rPr>
          <w:rFonts w:ascii="Times New Roman" w:hAnsi="Times New Roman" w:cs="Times New Roman"/>
          <w:sz w:val="28"/>
          <w:szCs w:val="28"/>
        </w:rPr>
        <w:t xml:space="preserve"> </w:t>
      </w:r>
      <w:r w:rsidRPr="00D7004E">
        <w:rPr>
          <w:rFonts w:ascii="Times New Roman" w:eastAsia="Times New Roman" w:hAnsi="Times New Roman" w:cs="Times New Roman"/>
          <w:sz w:val="28"/>
          <w:szCs w:val="28"/>
          <w:lang w:val="en-US"/>
        </w:rPr>
        <w:t>Store</w:t>
      </w:r>
      <w:r w:rsidRPr="00D7004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7004E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D7004E">
        <w:rPr>
          <w:rFonts w:ascii="Times New Roman" w:hAnsi="Times New Roman" w:cs="Times New Roman"/>
          <w:sz w:val="28"/>
          <w:szCs w:val="28"/>
        </w:rPr>
        <w:t xml:space="preserve"> </w:t>
      </w:r>
      <w:r w:rsidRPr="00D7004E">
        <w:rPr>
          <w:rFonts w:ascii="Times New Roman" w:eastAsia="Times New Roman" w:hAnsi="Times New Roman" w:cs="Times New Roman"/>
          <w:sz w:val="28"/>
          <w:szCs w:val="28"/>
          <w:lang w:val="en-US"/>
        </w:rPr>
        <w:t>Play</w:t>
      </w:r>
      <w:r w:rsidRPr="00D7004E">
        <w:rPr>
          <w:rFonts w:ascii="Times New Roman" w:eastAsia="Times New Roman" w:hAnsi="Times New Roman" w:cs="Times New Roman"/>
          <w:sz w:val="28"/>
          <w:szCs w:val="28"/>
        </w:rPr>
        <w:t>, и неоднокр</w:t>
      </w:r>
      <w:r w:rsidRPr="00D7004E">
        <w:rPr>
          <w:rFonts w:ascii="Times New Roman" w:hAnsi="Times New Roman" w:cs="Times New Roman"/>
          <w:sz w:val="28"/>
          <w:szCs w:val="28"/>
        </w:rPr>
        <w:t>атно признавалось «Приложением д</w:t>
      </w:r>
      <w:r w:rsidRPr="00D7004E">
        <w:rPr>
          <w:rFonts w:ascii="Times New Roman" w:eastAsia="Times New Roman" w:hAnsi="Times New Roman" w:cs="Times New Roman"/>
          <w:sz w:val="28"/>
          <w:szCs w:val="28"/>
        </w:rPr>
        <w:t>ня». Данные мобильные приложени</w:t>
      </w:r>
      <w:r w:rsidRPr="00D7004E">
        <w:rPr>
          <w:rFonts w:ascii="Times New Roman" w:hAnsi="Times New Roman" w:cs="Times New Roman"/>
          <w:sz w:val="28"/>
          <w:szCs w:val="28"/>
        </w:rPr>
        <w:t>я идентичны программе на сайте по содержанию</w:t>
      </w:r>
      <w:r w:rsidRPr="00D7004E">
        <w:rPr>
          <w:rFonts w:ascii="Times New Roman" w:eastAsia="Times New Roman" w:hAnsi="Times New Roman" w:cs="Times New Roman"/>
          <w:sz w:val="28"/>
          <w:szCs w:val="28"/>
        </w:rPr>
        <w:t xml:space="preserve"> и условию предоставления – условно бесплатны, без встроенных покупок за базовый функционал и платы за скачивание и установку.</w:t>
      </w:r>
    </w:p>
    <w:p w:rsidR="006554B3" w:rsidRPr="00D7004E" w:rsidRDefault="006554B3" w:rsidP="00D7004E">
      <w:pPr>
        <w:spacing w:after="0" w:line="240" w:lineRule="auto"/>
        <w:rPr>
          <w:rFonts w:ascii="Times New Roman" w:hAnsi="Times New Roman" w:cs="Times New Roman"/>
        </w:rPr>
      </w:pPr>
    </w:p>
    <w:sectPr w:rsidR="006554B3" w:rsidRPr="00D7004E" w:rsidSect="0006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04E"/>
    <w:rsid w:val="006554B3"/>
    <w:rsid w:val="00D7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0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004E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styleId="a3">
    <w:name w:val="Hyperlink"/>
    <w:unhideWhenUsed/>
    <w:rsid w:val="00D70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00.workout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e.gasperskaya</dc:creator>
  <cp:keywords/>
  <dc:description/>
  <cp:lastModifiedBy>e.gasperskaya</cp:lastModifiedBy>
  <cp:revision>2</cp:revision>
  <dcterms:created xsi:type="dcterms:W3CDTF">2020-10-02T07:11:00Z</dcterms:created>
  <dcterms:modified xsi:type="dcterms:W3CDTF">2020-10-02T07:11:00Z</dcterms:modified>
</cp:coreProperties>
</file>